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451"/>
        <w:tblW w:w="9468" w:type="dxa"/>
        <w:tblLook w:val="01E0" w:firstRow="1" w:lastRow="1" w:firstColumn="1" w:lastColumn="1" w:noHBand="0" w:noVBand="0"/>
      </w:tblPr>
      <w:tblGrid>
        <w:gridCol w:w="720"/>
        <w:gridCol w:w="4068"/>
        <w:gridCol w:w="4680"/>
      </w:tblGrid>
      <w:tr w:rsidR="00C20523" w14:paraId="5FA8E23B" w14:textId="77777777" w:rsidTr="00D7745E">
        <w:trPr>
          <w:trHeight w:val="989"/>
        </w:trPr>
        <w:tc>
          <w:tcPr>
            <w:tcW w:w="720" w:type="dxa"/>
            <w:shd w:val="clear" w:color="auto" w:fill="E0E0E0"/>
          </w:tcPr>
          <w:p w14:paraId="38BBF518" w14:textId="77777777" w:rsidR="00C20523" w:rsidRPr="00782169" w:rsidRDefault="00C20523" w:rsidP="00C20523">
            <w:pPr>
              <w:jc w:val="center"/>
              <w:rPr>
                <w:rFonts w:ascii="Arial" w:hAnsi="Arial" w:cs="Arial"/>
                <w:b/>
              </w:rPr>
            </w:pPr>
          </w:p>
        </w:tc>
        <w:tc>
          <w:tcPr>
            <w:tcW w:w="4068" w:type="dxa"/>
            <w:shd w:val="clear" w:color="auto" w:fill="E0E0E0"/>
            <w:vAlign w:val="center"/>
          </w:tcPr>
          <w:p w14:paraId="1DB664F3" w14:textId="77777777" w:rsidR="00C20523" w:rsidRDefault="00C20523" w:rsidP="00D7745E">
            <w:pPr>
              <w:jc w:val="center"/>
              <w:rPr>
                <w:rFonts w:ascii="Interstate-Bold" w:hAnsi="Interstate-Bold" w:cs="Arial"/>
                <w:sz w:val="28"/>
              </w:rPr>
            </w:pPr>
            <w:r w:rsidRPr="00D7745E">
              <w:rPr>
                <w:rFonts w:ascii="Interstate-Bold" w:hAnsi="Interstate-Bold" w:cs="Arial"/>
                <w:sz w:val="28"/>
              </w:rPr>
              <w:t>Learning Objective</w:t>
            </w:r>
          </w:p>
          <w:p w14:paraId="794B7FD6" w14:textId="77777777" w:rsidR="00D7745E" w:rsidRPr="00D7745E" w:rsidRDefault="00D7745E" w:rsidP="00D7745E">
            <w:pPr>
              <w:jc w:val="center"/>
              <w:rPr>
                <w:rFonts w:ascii="Interstate-Bold" w:hAnsi="Interstate-Bold" w:cs="Arial"/>
                <w:sz w:val="28"/>
              </w:rPr>
            </w:pPr>
            <w:r>
              <w:rPr>
                <w:rFonts w:ascii="Interstate-Regular" w:hAnsi="Interstate-Regular" w:cs="Arial"/>
                <w:szCs w:val="22"/>
              </w:rPr>
              <w:t>(</w:t>
            </w:r>
            <w:r w:rsidRPr="00D7745E">
              <w:rPr>
                <w:rFonts w:ascii="Interstate-Regular" w:hAnsi="Interstate-Regular" w:cs="Arial"/>
                <w:szCs w:val="22"/>
              </w:rPr>
              <w:t>This is what I want to learn</w:t>
            </w:r>
            <w:r>
              <w:rPr>
                <w:rFonts w:ascii="Interstate-Regular" w:hAnsi="Interstate-Regular" w:cs="Arial"/>
                <w:szCs w:val="22"/>
              </w:rPr>
              <w:t>)</w:t>
            </w:r>
          </w:p>
        </w:tc>
        <w:tc>
          <w:tcPr>
            <w:tcW w:w="4680" w:type="dxa"/>
            <w:shd w:val="clear" w:color="auto" w:fill="E0E0E0"/>
            <w:vAlign w:val="center"/>
          </w:tcPr>
          <w:p w14:paraId="60743278" w14:textId="77777777" w:rsidR="00C20523" w:rsidRDefault="00C20523" w:rsidP="00D7745E">
            <w:pPr>
              <w:jc w:val="center"/>
              <w:rPr>
                <w:rFonts w:ascii="Interstate-Bold" w:hAnsi="Interstate-Bold" w:cs="Arial"/>
                <w:sz w:val="28"/>
              </w:rPr>
            </w:pPr>
            <w:r w:rsidRPr="00D7745E">
              <w:rPr>
                <w:rFonts w:ascii="Interstate-Bold" w:hAnsi="Interstate-Bold" w:cs="Arial"/>
                <w:sz w:val="28"/>
              </w:rPr>
              <w:t>Rationale</w:t>
            </w:r>
          </w:p>
          <w:p w14:paraId="64C11E00" w14:textId="77777777" w:rsidR="00D7745E" w:rsidRPr="00D7745E" w:rsidRDefault="00D7745E" w:rsidP="00D7745E">
            <w:pPr>
              <w:jc w:val="center"/>
              <w:rPr>
                <w:rFonts w:ascii="Interstate-Bold" w:hAnsi="Interstate-Bold" w:cs="Arial"/>
                <w:sz w:val="28"/>
              </w:rPr>
            </w:pPr>
            <w:r>
              <w:rPr>
                <w:rFonts w:ascii="Interstate-Regular" w:hAnsi="Interstate-Regular" w:cs="Arial"/>
                <w:szCs w:val="22"/>
              </w:rPr>
              <w:t>(</w:t>
            </w:r>
            <w:r w:rsidRPr="00D7745E">
              <w:rPr>
                <w:rFonts w:ascii="Interstate-Regular" w:hAnsi="Interstate-Regular" w:cs="Arial"/>
                <w:szCs w:val="22"/>
              </w:rPr>
              <w:t>This is why I want to learn it</w:t>
            </w:r>
            <w:r>
              <w:rPr>
                <w:rFonts w:ascii="Interstate-Regular" w:hAnsi="Interstate-Regular" w:cs="Arial"/>
                <w:szCs w:val="22"/>
              </w:rPr>
              <w:t>)</w:t>
            </w:r>
          </w:p>
        </w:tc>
      </w:tr>
      <w:tr w:rsidR="00C20523" w14:paraId="5BDF9F0D" w14:textId="77777777" w:rsidTr="006C6622">
        <w:tc>
          <w:tcPr>
            <w:tcW w:w="720" w:type="dxa"/>
          </w:tcPr>
          <w:p w14:paraId="6CFBD16A" w14:textId="77777777" w:rsidR="00C20523" w:rsidRPr="00782169" w:rsidRDefault="00C20523" w:rsidP="00C20523">
            <w:pPr>
              <w:rPr>
                <w:rFonts w:ascii="Arial" w:hAnsi="Arial" w:cs="Arial"/>
                <w:sz w:val="22"/>
                <w:szCs w:val="22"/>
              </w:rPr>
            </w:pPr>
            <w:r>
              <w:rPr>
                <w:rFonts w:ascii="Arial" w:hAnsi="Arial" w:cs="Arial"/>
                <w:sz w:val="22"/>
                <w:szCs w:val="22"/>
              </w:rPr>
              <w:t>1.</w:t>
            </w:r>
          </w:p>
        </w:tc>
        <w:tc>
          <w:tcPr>
            <w:tcW w:w="4068" w:type="dxa"/>
          </w:tcPr>
          <w:p w14:paraId="139DC380" w14:textId="77777777" w:rsidR="00C20523" w:rsidRDefault="00C20523" w:rsidP="00C20523">
            <w:pPr>
              <w:rPr>
                <w:rFonts w:ascii="Arial" w:hAnsi="Arial" w:cs="Arial"/>
                <w:sz w:val="22"/>
                <w:szCs w:val="22"/>
              </w:rPr>
            </w:pPr>
          </w:p>
          <w:p w14:paraId="2661BFDF" w14:textId="77777777" w:rsidR="00C20523" w:rsidRDefault="00C20523" w:rsidP="00C20523">
            <w:pPr>
              <w:rPr>
                <w:rFonts w:ascii="Arial" w:hAnsi="Arial" w:cs="Arial"/>
                <w:sz w:val="22"/>
                <w:szCs w:val="22"/>
              </w:rPr>
            </w:pPr>
          </w:p>
          <w:p w14:paraId="0F0A9499" w14:textId="77777777" w:rsidR="00C20523" w:rsidRDefault="00C20523" w:rsidP="00C20523">
            <w:pPr>
              <w:rPr>
                <w:rFonts w:ascii="Arial" w:hAnsi="Arial" w:cs="Arial"/>
                <w:sz w:val="22"/>
                <w:szCs w:val="22"/>
              </w:rPr>
            </w:pPr>
          </w:p>
          <w:p w14:paraId="23F3691B" w14:textId="77777777" w:rsidR="006C6622" w:rsidRDefault="006C6622" w:rsidP="00C20523">
            <w:pPr>
              <w:rPr>
                <w:rFonts w:ascii="Arial" w:hAnsi="Arial" w:cs="Arial"/>
                <w:sz w:val="22"/>
                <w:szCs w:val="22"/>
              </w:rPr>
            </w:pPr>
          </w:p>
          <w:p w14:paraId="4C13FB23" w14:textId="77777777" w:rsidR="006C6622" w:rsidRDefault="006C6622" w:rsidP="00C20523">
            <w:pPr>
              <w:rPr>
                <w:rFonts w:ascii="Arial" w:hAnsi="Arial" w:cs="Arial"/>
                <w:sz w:val="22"/>
                <w:szCs w:val="22"/>
              </w:rPr>
            </w:pPr>
          </w:p>
          <w:p w14:paraId="35964EBF" w14:textId="77777777" w:rsidR="006C6622" w:rsidRDefault="006C6622" w:rsidP="00C20523">
            <w:pPr>
              <w:rPr>
                <w:rFonts w:ascii="Arial" w:hAnsi="Arial" w:cs="Arial"/>
                <w:sz w:val="22"/>
                <w:szCs w:val="22"/>
              </w:rPr>
            </w:pPr>
          </w:p>
          <w:p w14:paraId="6257D7D7" w14:textId="77777777" w:rsidR="00C20523" w:rsidRDefault="00C20523" w:rsidP="00C20523">
            <w:pPr>
              <w:rPr>
                <w:rFonts w:ascii="Arial" w:hAnsi="Arial" w:cs="Arial"/>
                <w:sz w:val="22"/>
                <w:szCs w:val="22"/>
              </w:rPr>
            </w:pPr>
          </w:p>
          <w:p w14:paraId="5F0046DE" w14:textId="77777777" w:rsidR="00C20523" w:rsidRPr="00782169" w:rsidRDefault="00C20523" w:rsidP="00C20523">
            <w:pPr>
              <w:rPr>
                <w:rFonts w:ascii="Arial" w:hAnsi="Arial" w:cs="Arial"/>
                <w:sz w:val="22"/>
                <w:szCs w:val="22"/>
              </w:rPr>
            </w:pPr>
          </w:p>
        </w:tc>
        <w:tc>
          <w:tcPr>
            <w:tcW w:w="4680" w:type="dxa"/>
          </w:tcPr>
          <w:p w14:paraId="28ABA4D7" w14:textId="77777777" w:rsidR="00C20523" w:rsidRPr="00782169" w:rsidRDefault="00C20523" w:rsidP="00C20523">
            <w:pPr>
              <w:rPr>
                <w:rFonts w:ascii="Arial" w:hAnsi="Arial" w:cs="Arial"/>
                <w:sz w:val="22"/>
                <w:szCs w:val="22"/>
              </w:rPr>
            </w:pPr>
          </w:p>
        </w:tc>
      </w:tr>
      <w:tr w:rsidR="00C20523" w14:paraId="54636C23" w14:textId="77777777" w:rsidTr="006C6622">
        <w:tc>
          <w:tcPr>
            <w:tcW w:w="720" w:type="dxa"/>
          </w:tcPr>
          <w:p w14:paraId="2CE5927C" w14:textId="77777777" w:rsidR="00C20523" w:rsidRPr="00782169" w:rsidRDefault="00C20523" w:rsidP="00C20523">
            <w:pPr>
              <w:rPr>
                <w:rFonts w:ascii="Arial" w:hAnsi="Arial" w:cs="Arial"/>
                <w:sz w:val="22"/>
                <w:szCs w:val="22"/>
              </w:rPr>
            </w:pPr>
            <w:r>
              <w:rPr>
                <w:rFonts w:ascii="Arial" w:hAnsi="Arial" w:cs="Arial"/>
                <w:sz w:val="22"/>
                <w:szCs w:val="22"/>
              </w:rPr>
              <w:t>2.</w:t>
            </w:r>
          </w:p>
        </w:tc>
        <w:tc>
          <w:tcPr>
            <w:tcW w:w="4068" w:type="dxa"/>
          </w:tcPr>
          <w:p w14:paraId="7E3173F0" w14:textId="77777777" w:rsidR="00C20523" w:rsidRDefault="00C20523" w:rsidP="00C20523">
            <w:pPr>
              <w:rPr>
                <w:rFonts w:ascii="Arial" w:hAnsi="Arial" w:cs="Arial"/>
                <w:sz w:val="22"/>
                <w:szCs w:val="22"/>
              </w:rPr>
            </w:pPr>
          </w:p>
          <w:p w14:paraId="4A39B6AC" w14:textId="77777777" w:rsidR="00C20523" w:rsidRDefault="00C20523" w:rsidP="00C20523">
            <w:pPr>
              <w:rPr>
                <w:rFonts w:ascii="Arial" w:hAnsi="Arial" w:cs="Arial"/>
                <w:sz w:val="22"/>
                <w:szCs w:val="22"/>
              </w:rPr>
            </w:pPr>
          </w:p>
          <w:p w14:paraId="2321C153" w14:textId="77777777" w:rsidR="006C6622" w:rsidRDefault="006C6622" w:rsidP="00C20523">
            <w:pPr>
              <w:rPr>
                <w:rFonts w:ascii="Arial" w:hAnsi="Arial" w:cs="Arial"/>
                <w:sz w:val="22"/>
                <w:szCs w:val="22"/>
              </w:rPr>
            </w:pPr>
          </w:p>
          <w:p w14:paraId="610242A6" w14:textId="77777777" w:rsidR="006C6622" w:rsidRDefault="006C6622" w:rsidP="00C20523">
            <w:pPr>
              <w:rPr>
                <w:rFonts w:ascii="Arial" w:hAnsi="Arial" w:cs="Arial"/>
                <w:sz w:val="22"/>
                <w:szCs w:val="22"/>
              </w:rPr>
            </w:pPr>
          </w:p>
          <w:p w14:paraId="2EC3CEAB" w14:textId="77777777" w:rsidR="006C6622" w:rsidRDefault="006C6622" w:rsidP="00C20523">
            <w:pPr>
              <w:rPr>
                <w:rFonts w:ascii="Arial" w:hAnsi="Arial" w:cs="Arial"/>
                <w:sz w:val="22"/>
                <w:szCs w:val="22"/>
              </w:rPr>
            </w:pPr>
          </w:p>
          <w:p w14:paraId="28DC5355" w14:textId="77777777" w:rsidR="00C20523" w:rsidRDefault="00C20523" w:rsidP="00C20523">
            <w:pPr>
              <w:rPr>
                <w:rFonts w:ascii="Arial" w:hAnsi="Arial" w:cs="Arial"/>
                <w:sz w:val="22"/>
                <w:szCs w:val="22"/>
              </w:rPr>
            </w:pPr>
          </w:p>
          <w:p w14:paraId="2775BC39" w14:textId="77777777" w:rsidR="00C20523" w:rsidRDefault="00C20523" w:rsidP="00C20523">
            <w:pPr>
              <w:rPr>
                <w:rFonts w:ascii="Arial" w:hAnsi="Arial" w:cs="Arial"/>
                <w:sz w:val="22"/>
                <w:szCs w:val="22"/>
              </w:rPr>
            </w:pPr>
          </w:p>
          <w:p w14:paraId="6AC2901A" w14:textId="77777777" w:rsidR="00C20523" w:rsidRPr="00782169" w:rsidRDefault="00C20523" w:rsidP="00C20523">
            <w:pPr>
              <w:rPr>
                <w:rFonts w:ascii="Arial" w:hAnsi="Arial" w:cs="Arial"/>
                <w:sz w:val="22"/>
                <w:szCs w:val="22"/>
              </w:rPr>
            </w:pPr>
          </w:p>
        </w:tc>
        <w:tc>
          <w:tcPr>
            <w:tcW w:w="4680" w:type="dxa"/>
          </w:tcPr>
          <w:p w14:paraId="451F1488" w14:textId="77777777" w:rsidR="00C20523" w:rsidRPr="00782169" w:rsidRDefault="00C20523" w:rsidP="00C20523">
            <w:pPr>
              <w:rPr>
                <w:rFonts w:ascii="Arial" w:hAnsi="Arial" w:cs="Arial"/>
                <w:sz w:val="22"/>
                <w:szCs w:val="22"/>
              </w:rPr>
            </w:pPr>
          </w:p>
        </w:tc>
      </w:tr>
      <w:tr w:rsidR="00C20523" w14:paraId="6E489D62" w14:textId="77777777" w:rsidTr="006C6622">
        <w:tc>
          <w:tcPr>
            <w:tcW w:w="720" w:type="dxa"/>
          </w:tcPr>
          <w:p w14:paraId="0538668A" w14:textId="77777777" w:rsidR="00C20523" w:rsidRPr="00782169" w:rsidRDefault="00C20523" w:rsidP="00C20523">
            <w:pPr>
              <w:rPr>
                <w:rFonts w:ascii="Arial" w:hAnsi="Arial" w:cs="Arial"/>
                <w:sz w:val="22"/>
                <w:szCs w:val="22"/>
              </w:rPr>
            </w:pPr>
            <w:r>
              <w:rPr>
                <w:rFonts w:ascii="Arial" w:hAnsi="Arial" w:cs="Arial"/>
                <w:sz w:val="22"/>
                <w:szCs w:val="22"/>
              </w:rPr>
              <w:t>3.</w:t>
            </w:r>
          </w:p>
        </w:tc>
        <w:tc>
          <w:tcPr>
            <w:tcW w:w="4068" w:type="dxa"/>
          </w:tcPr>
          <w:p w14:paraId="5FC27E38" w14:textId="77777777" w:rsidR="00C20523" w:rsidRDefault="00C20523" w:rsidP="00C20523">
            <w:pPr>
              <w:rPr>
                <w:rFonts w:ascii="Arial" w:hAnsi="Arial" w:cs="Arial"/>
                <w:sz w:val="22"/>
                <w:szCs w:val="22"/>
              </w:rPr>
            </w:pPr>
          </w:p>
          <w:p w14:paraId="43710C20" w14:textId="77777777" w:rsidR="006C6622" w:rsidRDefault="006C6622" w:rsidP="00C20523">
            <w:pPr>
              <w:rPr>
                <w:rFonts w:ascii="Arial" w:hAnsi="Arial" w:cs="Arial"/>
                <w:sz w:val="22"/>
                <w:szCs w:val="22"/>
              </w:rPr>
            </w:pPr>
          </w:p>
          <w:p w14:paraId="62EB0309" w14:textId="77777777" w:rsidR="00C20523" w:rsidRDefault="00C20523" w:rsidP="00C20523">
            <w:pPr>
              <w:rPr>
                <w:rFonts w:ascii="Arial" w:hAnsi="Arial" w:cs="Arial"/>
                <w:sz w:val="22"/>
                <w:szCs w:val="22"/>
              </w:rPr>
            </w:pPr>
          </w:p>
          <w:p w14:paraId="6CE0612F" w14:textId="77777777" w:rsidR="006C6622" w:rsidRDefault="006C6622" w:rsidP="00C20523">
            <w:pPr>
              <w:rPr>
                <w:rFonts w:ascii="Arial" w:hAnsi="Arial" w:cs="Arial"/>
                <w:sz w:val="22"/>
                <w:szCs w:val="22"/>
              </w:rPr>
            </w:pPr>
          </w:p>
          <w:p w14:paraId="76FD3E02" w14:textId="77777777" w:rsidR="006C6622" w:rsidRDefault="006C6622" w:rsidP="00C20523">
            <w:pPr>
              <w:rPr>
                <w:rFonts w:ascii="Arial" w:hAnsi="Arial" w:cs="Arial"/>
                <w:sz w:val="22"/>
                <w:szCs w:val="22"/>
              </w:rPr>
            </w:pPr>
          </w:p>
          <w:p w14:paraId="6C40CF54" w14:textId="77777777" w:rsidR="00C20523" w:rsidRDefault="00C20523" w:rsidP="00C20523">
            <w:pPr>
              <w:rPr>
                <w:rFonts w:ascii="Arial" w:hAnsi="Arial" w:cs="Arial"/>
                <w:sz w:val="22"/>
                <w:szCs w:val="22"/>
              </w:rPr>
            </w:pPr>
          </w:p>
          <w:p w14:paraId="0D5ECC6B" w14:textId="77777777" w:rsidR="00C20523" w:rsidRDefault="00C20523" w:rsidP="00C20523">
            <w:pPr>
              <w:rPr>
                <w:rFonts w:ascii="Arial" w:hAnsi="Arial" w:cs="Arial"/>
                <w:sz w:val="22"/>
                <w:szCs w:val="22"/>
              </w:rPr>
            </w:pPr>
          </w:p>
          <w:p w14:paraId="08D4E4F0" w14:textId="77777777" w:rsidR="00C20523" w:rsidRPr="00782169" w:rsidRDefault="00C20523" w:rsidP="00C20523">
            <w:pPr>
              <w:rPr>
                <w:rFonts w:ascii="Arial" w:hAnsi="Arial" w:cs="Arial"/>
                <w:sz w:val="22"/>
                <w:szCs w:val="22"/>
              </w:rPr>
            </w:pPr>
          </w:p>
        </w:tc>
        <w:tc>
          <w:tcPr>
            <w:tcW w:w="4680" w:type="dxa"/>
          </w:tcPr>
          <w:p w14:paraId="6A5F8A46" w14:textId="77777777" w:rsidR="00C20523" w:rsidRPr="00782169" w:rsidRDefault="00C20523" w:rsidP="00C20523">
            <w:pPr>
              <w:rPr>
                <w:rFonts w:ascii="Arial" w:hAnsi="Arial" w:cs="Arial"/>
                <w:sz w:val="22"/>
                <w:szCs w:val="22"/>
              </w:rPr>
            </w:pPr>
          </w:p>
        </w:tc>
      </w:tr>
      <w:tr w:rsidR="00C20523" w14:paraId="44110F4D" w14:textId="77777777" w:rsidTr="006C6622">
        <w:tc>
          <w:tcPr>
            <w:tcW w:w="720" w:type="dxa"/>
          </w:tcPr>
          <w:p w14:paraId="72CA9F67" w14:textId="77777777" w:rsidR="00C20523" w:rsidRPr="00782169" w:rsidRDefault="00C20523" w:rsidP="00C20523">
            <w:pPr>
              <w:rPr>
                <w:rFonts w:ascii="Arial" w:hAnsi="Arial" w:cs="Arial"/>
                <w:sz w:val="22"/>
                <w:szCs w:val="22"/>
              </w:rPr>
            </w:pPr>
            <w:r>
              <w:rPr>
                <w:rFonts w:ascii="Arial" w:hAnsi="Arial" w:cs="Arial"/>
                <w:sz w:val="22"/>
                <w:szCs w:val="22"/>
              </w:rPr>
              <w:t>4.</w:t>
            </w:r>
          </w:p>
        </w:tc>
        <w:tc>
          <w:tcPr>
            <w:tcW w:w="4068" w:type="dxa"/>
          </w:tcPr>
          <w:p w14:paraId="62521459" w14:textId="77777777" w:rsidR="00C20523" w:rsidRDefault="00C20523" w:rsidP="00C20523">
            <w:pPr>
              <w:rPr>
                <w:rFonts w:ascii="Arial" w:hAnsi="Arial" w:cs="Arial"/>
                <w:sz w:val="22"/>
                <w:szCs w:val="22"/>
              </w:rPr>
            </w:pPr>
          </w:p>
          <w:p w14:paraId="01E383C3" w14:textId="77777777" w:rsidR="00C20523" w:rsidRDefault="00C20523" w:rsidP="00C20523">
            <w:pPr>
              <w:rPr>
                <w:rFonts w:ascii="Arial" w:hAnsi="Arial" w:cs="Arial"/>
                <w:sz w:val="22"/>
                <w:szCs w:val="22"/>
              </w:rPr>
            </w:pPr>
          </w:p>
          <w:p w14:paraId="104272C2" w14:textId="77777777" w:rsidR="006C6622" w:rsidRDefault="006C6622" w:rsidP="00C20523">
            <w:pPr>
              <w:rPr>
                <w:rFonts w:ascii="Arial" w:hAnsi="Arial" w:cs="Arial"/>
                <w:sz w:val="22"/>
                <w:szCs w:val="22"/>
              </w:rPr>
            </w:pPr>
          </w:p>
          <w:p w14:paraId="603948AE" w14:textId="77777777" w:rsidR="006C6622" w:rsidRDefault="006C6622" w:rsidP="00C20523">
            <w:pPr>
              <w:rPr>
                <w:rFonts w:ascii="Arial" w:hAnsi="Arial" w:cs="Arial"/>
                <w:sz w:val="22"/>
                <w:szCs w:val="22"/>
              </w:rPr>
            </w:pPr>
          </w:p>
          <w:p w14:paraId="10A621A4" w14:textId="77777777" w:rsidR="00C20523" w:rsidRDefault="00C20523" w:rsidP="00C20523">
            <w:pPr>
              <w:rPr>
                <w:rFonts w:ascii="Arial" w:hAnsi="Arial" w:cs="Arial"/>
                <w:sz w:val="22"/>
                <w:szCs w:val="22"/>
              </w:rPr>
            </w:pPr>
          </w:p>
          <w:p w14:paraId="50654FAB" w14:textId="77777777" w:rsidR="00C20523" w:rsidRDefault="00C20523" w:rsidP="00C20523">
            <w:pPr>
              <w:rPr>
                <w:rFonts w:ascii="Arial" w:hAnsi="Arial" w:cs="Arial"/>
                <w:sz w:val="22"/>
                <w:szCs w:val="22"/>
              </w:rPr>
            </w:pPr>
          </w:p>
          <w:p w14:paraId="59AE2AB6" w14:textId="77777777" w:rsidR="00C20523" w:rsidRPr="00782169" w:rsidRDefault="006C6622" w:rsidP="00C20523">
            <w:pPr>
              <w:rPr>
                <w:rFonts w:ascii="Arial" w:hAnsi="Arial" w:cs="Arial"/>
                <w:sz w:val="22"/>
                <w:szCs w:val="22"/>
              </w:rPr>
            </w:pPr>
            <w:r>
              <w:rPr>
                <w:rFonts w:ascii="Arial" w:hAnsi="Arial" w:cs="Arial"/>
                <w:sz w:val="22"/>
                <w:szCs w:val="22"/>
              </w:rPr>
              <w:br/>
            </w:r>
          </w:p>
        </w:tc>
        <w:tc>
          <w:tcPr>
            <w:tcW w:w="4680" w:type="dxa"/>
          </w:tcPr>
          <w:p w14:paraId="09A96EEC" w14:textId="77777777" w:rsidR="00C20523" w:rsidRPr="00782169" w:rsidRDefault="00C20523" w:rsidP="00C20523">
            <w:pPr>
              <w:rPr>
                <w:rFonts w:ascii="Arial" w:hAnsi="Arial" w:cs="Arial"/>
                <w:sz w:val="22"/>
                <w:szCs w:val="22"/>
              </w:rPr>
            </w:pPr>
          </w:p>
        </w:tc>
      </w:tr>
    </w:tbl>
    <w:p w14:paraId="5D84E652" w14:textId="77777777" w:rsidR="00C20523" w:rsidRPr="00D7745E" w:rsidRDefault="00C20523" w:rsidP="00D7745E">
      <w:pPr>
        <w:jc w:val="center"/>
        <w:rPr>
          <w:b/>
          <w:sz w:val="28"/>
        </w:rPr>
      </w:pPr>
      <w:bookmarkStart w:id="0" w:name="_GoBack"/>
      <w:bookmarkEnd w:id="0"/>
      <w:r w:rsidRPr="00D7745E">
        <w:rPr>
          <w:b/>
          <w:sz w:val="28"/>
        </w:rPr>
        <w:t>EE Learning Plan Template</w:t>
      </w:r>
      <w:r w:rsidR="00340EC8" w:rsidRPr="00D7745E">
        <w:rPr>
          <w:rStyle w:val="FootnoteReference"/>
          <w:b/>
          <w:sz w:val="28"/>
        </w:rPr>
        <w:footnoteReference w:id="1"/>
      </w:r>
    </w:p>
    <w:p w14:paraId="4E84C077" w14:textId="77777777" w:rsidR="00C20523" w:rsidRDefault="00C20523"/>
    <w:p w14:paraId="55D8658D" w14:textId="77777777" w:rsidR="00C20523" w:rsidRDefault="00BD0B2D">
      <w:r>
        <w:t xml:space="preserve">The Learning Plan is an opportunity to actively engage in setting objectives regarding the things that you would like to learn and skills that you would like to develop while doing EE activities in the community or in the workplace. It is also intended as a document that will help you reflect on your experiences. </w:t>
      </w:r>
    </w:p>
    <w:p w14:paraId="69BCC7A2" w14:textId="77777777" w:rsidR="006C6622" w:rsidRDefault="006C6622"/>
    <w:p w14:paraId="0A4383E5" w14:textId="77777777" w:rsidR="006C6622" w:rsidRDefault="006C6622"/>
    <w:p w14:paraId="5B27AD33" w14:textId="77777777" w:rsidR="006C6622" w:rsidRDefault="006C6622"/>
    <w:p w14:paraId="1C2C6288" w14:textId="77777777" w:rsidR="006C6622" w:rsidRDefault="006C6622"/>
    <w:sectPr w:rsidR="006C6622" w:rsidSect="006C66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7A3DF" w14:textId="77777777" w:rsidR="00C6124A" w:rsidRDefault="00C6124A" w:rsidP="00DC6B96">
      <w:r>
        <w:separator/>
      </w:r>
    </w:p>
  </w:endnote>
  <w:endnote w:type="continuationSeparator" w:id="0">
    <w:p w14:paraId="52EAAE65" w14:textId="77777777" w:rsidR="00C6124A" w:rsidRDefault="00C6124A" w:rsidP="00DC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Interstate-Bold">
    <w:charset w:val="00"/>
    <w:family w:val="auto"/>
    <w:pitch w:val="variable"/>
    <w:sig w:usb0="00000003" w:usb1="00000000" w:usb2="00000000" w:usb3="00000000" w:csb0="00000001" w:csb1="00000000"/>
  </w:font>
  <w:font w:name="Interstate-Regular">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CCF8C" w14:textId="77777777" w:rsidR="00C6124A" w:rsidRDefault="00C6124A" w:rsidP="00DC6B96">
      <w:r>
        <w:separator/>
      </w:r>
    </w:p>
  </w:footnote>
  <w:footnote w:type="continuationSeparator" w:id="0">
    <w:p w14:paraId="5D310ECC" w14:textId="77777777" w:rsidR="00C6124A" w:rsidRDefault="00C6124A" w:rsidP="00DC6B96">
      <w:r>
        <w:continuationSeparator/>
      </w:r>
    </w:p>
  </w:footnote>
  <w:footnote w:id="1">
    <w:p w14:paraId="7A938226" w14:textId="77777777" w:rsidR="00C6124A" w:rsidRDefault="00C6124A">
      <w:pPr>
        <w:pStyle w:val="FootnoteText"/>
      </w:pPr>
      <w:r>
        <w:rPr>
          <w:rStyle w:val="FootnoteReference"/>
        </w:rPr>
        <w:footnoteRef/>
      </w:r>
      <w:r>
        <w:t xml:space="preserve"> This template was adapted from the Career Centre’s Learning Agreement template.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61141"/>
    <w:multiLevelType w:val="hybridMultilevel"/>
    <w:tmpl w:val="6CF8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0328A"/>
    <w:multiLevelType w:val="hybridMultilevel"/>
    <w:tmpl w:val="40B281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D42453F"/>
    <w:multiLevelType w:val="hybridMultilevel"/>
    <w:tmpl w:val="88AC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8D1A44"/>
    <w:multiLevelType w:val="hybridMultilevel"/>
    <w:tmpl w:val="D310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8D5091"/>
    <w:multiLevelType w:val="hybridMultilevel"/>
    <w:tmpl w:val="03D43D4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7D3240B6"/>
    <w:multiLevelType w:val="hybridMultilevel"/>
    <w:tmpl w:val="9A88E40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2D"/>
    <w:rsid w:val="00340EC8"/>
    <w:rsid w:val="0053046C"/>
    <w:rsid w:val="006C6622"/>
    <w:rsid w:val="009E4A55"/>
    <w:rsid w:val="00BD0B2D"/>
    <w:rsid w:val="00C20523"/>
    <w:rsid w:val="00C6124A"/>
    <w:rsid w:val="00D7745E"/>
    <w:rsid w:val="00DC6B96"/>
    <w:rsid w:val="00FF7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7A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0B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6C6622"/>
  </w:style>
  <w:style w:type="character" w:styleId="Hyperlink">
    <w:name w:val="Hyperlink"/>
    <w:rsid w:val="006C6622"/>
    <w:rPr>
      <w:color w:val="0000FF"/>
      <w:u w:val="single"/>
    </w:rPr>
  </w:style>
  <w:style w:type="paragraph" w:styleId="Header">
    <w:name w:val="header"/>
    <w:basedOn w:val="Normal"/>
    <w:link w:val="HeaderChar"/>
    <w:uiPriority w:val="99"/>
    <w:unhideWhenUsed/>
    <w:rsid w:val="00DC6B96"/>
    <w:pPr>
      <w:tabs>
        <w:tab w:val="center" w:pos="4680"/>
        <w:tab w:val="right" w:pos="9360"/>
      </w:tabs>
    </w:pPr>
  </w:style>
  <w:style w:type="character" w:customStyle="1" w:styleId="HeaderChar">
    <w:name w:val="Header Char"/>
    <w:basedOn w:val="DefaultParagraphFont"/>
    <w:link w:val="Header"/>
    <w:uiPriority w:val="99"/>
    <w:rsid w:val="00DC6B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6B96"/>
    <w:pPr>
      <w:tabs>
        <w:tab w:val="center" w:pos="4680"/>
        <w:tab w:val="right" w:pos="9360"/>
      </w:tabs>
    </w:pPr>
  </w:style>
  <w:style w:type="character" w:customStyle="1" w:styleId="FooterChar">
    <w:name w:val="Footer Char"/>
    <w:basedOn w:val="DefaultParagraphFont"/>
    <w:link w:val="Footer"/>
    <w:uiPriority w:val="99"/>
    <w:rsid w:val="00DC6B96"/>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40EC8"/>
    <w:rPr>
      <w:sz w:val="20"/>
      <w:szCs w:val="20"/>
    </w:rPr>
  </w:style>
  <w:style w:type="character" w:customStyle="1" w:styleId="EndnoteTextChar">
    <w:name w:val="Endnote Text Char"/>
    <w:basedOn w:val="DefaultParagraphFont"/>
    <w:link w:val="EndnoteText"/>
    <w:uiPriority w:val="99"/>
    <w:semiHidden/>
    <w:rsid w:val="00340EC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40EC8"/>
    <w:rPr>
      <w:vertAlign w:val="superscript"/>
    </w:rPr>
  </w:style>
  <w:style w:type="paragraph" w:styleId="FootnoteText">
    <w:name w:val="footnote text"/>
    <w:basedOn w:val="Normal"/>
    <w:link w:val="FootnoteTextChar"/>
    <w:uiPriority w:val="99"/>
    <w:semiHidden/>
    <w:unhideWhenUsed/>
    <w:rsid w:val="00340EC8"/>
    <w:rPr>
      <w:sz w:val="20"/>
      <w:szCs w:val="20"/>
    </w:rPr>
  </w:style>
  <w:style w:type="character" w:customStyle="1" w:styleId="FootnoteTextChar">
    <w:name w:val="Footnote Text Char"/>
    <w:basedOn w:val="DefaultParagraphFont"/>
    <w:link w:val="FootnoteText"/>
    <w:uiPriority w:val="99"/>
    <w:semiHidden/>
    <w:rsid w:val="00340EC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40EC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0B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6C6622"/>
  </w:style>
  <w:style w:type="character" w:styleId="Hyperlink">
    <w:name w:val="Hyperlink"/>
    <w:rsid w:val="006C6622"/>
    <w:rPr>
      <w:color w:val="0000FF"/>
      <w:u w:val="single"/>
    </w:rPr>
  </w:style>
  <w:style w:type="paragraph" w:styleId="Header">
    <w:name w:val="header"/>
    <w:basedOn w:val="Normal"/>
    <w:link w:val="HeaderChar"/>
    <w:uiPriority w:val="99"/>
    <w:unhideWhenUsed/>
    <w:rsid w:val="00DC6B96"/>
    <w:pPr>
      <w:tabs>
        <w:tab w:val="center" w:pos="4680"/>
        <w:tab w:val="right" w:pos="9360"/>
      </w:tabs>
    </w:pPr>
  </w:style>
  <w:style w:type="character" w:customStyle="1" w:styleId="HeaderChar">
    <w:name w:val="Header Char"/>
    <w:basedOn w:val="DefaultParagraphFont"/>
    <w:link w:val="Header"/>
    <w:uiPriority w:val="99"/>
    <w:rsid w:val="00DC6B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6B96"/>
    <w:pPr>
      <w:tabs>
        <w:tab w:val="center" w:pos="4680"/>
        <w:tab w:val="right" w:pos="9360"/>
      </w:tabs>
    </w:pPr>
  </w:style>
  <w:style w:type="character" w:customStyle="1" w:styleId="FooterChar">
    <w:name w:val="Footer Char"/>
    <w:basedOn w:val="DefaultParagraphFont"/>
    <w:link w:val="Footer"/>
    <w:uiPriority w:val="99"/>
    <w:rsid w:val="00DC6B96"/>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40EC8"/>
    <w:rPr>
      <w:sz w:val="20"/>
      <w:szCs w:val="20"/>
    </w:rPr>
  </w:style>
  <w:style w:type="character" w:customStyle="1" w:styleId="EndnoteTextChar">
    <w:name w:val="Endnote Text Char"/>
    <w:basedOn w:val="DefaultParagraphFont"/>
    <w:link w:val="EndnoteText"/>
    <w:uiPriority w:val="99"/>
    <w:semiHidden/>
    <w:rsid w:val="00340EC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40EC8"/>
    <w:rPr>
      <w:vertAlign w:val="superscript"/>
    </w:rPr>
  </w:style>
  <w:style w:type="paragraph" w:styleId="FootnoteText">
    <w:name w:val="footnote text"/>
    <w:basedOn w:val="Normal"/>
    <w:link w:val="FootnoteTextChar"/>
    <w:uiPriority w:val="99"/>
    <w:semiHidden/>
    <w:unhideWhenUsed/>
    <w:rsid w:val="00340EC8"/>
    <w:rPr>
      <w:sz w:val="20"/>
      <w:szCs w:val="20"/>
    </w:rPr>
  </w:style>
  <w:style w:type="character" w:customStyle="1" w:styleId="FootnoteTextChar">
    <w:name w:val="Footnote Text Char"/>
    <w:basedOn w:val="DefaultParagraphFont"/>
    <w:link w:val="FootnoteText"/>
    <w:uiPriority w:val="99"/>
    <w:semiHidden/>
    <w:rsid w:val="00340EC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40E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81F48-E639-EA41-A619-4AF95A33A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73</Words>
  <Characters>422</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Lisa Di Franco</cp:lastModifiedBy>
  <cp:revision>6</cp:revision>
  <dcterms:created xsi:type="dcterms:W3CDTF">2015-12-09T18:16:00Z</dcterms:created>
  <dcterms:modified xsi:type="dcterms:W3CDTF">2015-12-10T17:59:00Z</dcterms:modified>
</cp:coreProperties>
</file>